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CB" w:rsidRPr="007257F1" w:rsidRDefault="001F13D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ajorEastAsia" w:eastAsiaTheme="majorEastAsia" w:hAnsiTheme="majorEastAsia" w:cs="標楷體"/>
          <w:color w:val="0000FF"/>
          <w:sz w:val="40"/>
          <w:szCs w:val="40"/>
        </w:rPr>
      </w:pPr>
      <w:r>
        <w:rPr>
          <w:rFonts w:ascii="標楷體" w:eastAsia="標楷體" w:hAnsi="標楷體" w:cs="標楷體"/>
          <w:b/>
          <w:color w:val="0000FF"/>
          <w:sz w:val="40"/>
          <w:szCs w:val="40"/>
        </w:rPr>
        <w:t xml:space="preserve">       </w:t>
      </w:r>
      <w:r w:rsidR="00BE39E5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  </w:t>
      </w:r>
      <w:r w:rsidR="004D0201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B85B83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BE39E5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Pr="007257F1">
        <w:rPr>
          <w:rFonts w:asciiTheme="majorEastAsia" w:eastAsiaTheme="majorEastAsia" w:hAnsiTheme="majorEastAsia" w:cs="標楷體"/>
          <w:b/>
          <w:color w:val="0000FF"/>
          <w:sz w:val="40"/>
          <w:szCs w:val="40"/>
        </w:rPr>
        <w:t>聯  合  登  山  會</w:t>
      </w:r>
    </w:p>
    <w:p w:rsidR="00AF38CB" w:rsidRDefault="001F13D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標楷體"/>
          <w:color w:val="0000FF"/>
          <w:sz w:val="36"/>
          <w:szCs w:val="36"/>
        </w:rPr>
      </w:pPr>
      <w:r>
        <w:rPr>
          <w:rFonts w:ascii="標楷體" w:eastAsia="標楷體" w:hAnsi="標楷體" w:cs="標楷體"/>
          <w:color w:val="0000FF"/>
          <w:sz w:val="36"/>
          <w:szCs w:val="36"/>
        </w:rPr>
        <w:t xml:space="preserve"> </w:t>
      </w:r>
      <w:r w:rsidR="00BE39E5"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color w:val="0000FF"/>
          <w:sz w:val="36"/>
          <w:szCs w:val="36"/>
        </w:rPr>
        <w:t xml:space="preserve"> </w:t>
      </w:r>
      <w:r w:rsidR="00BE39E5"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</w:t>
      </w:r>
      <w:r w:rsidR="000A0A77">
        <w:rPr>
          <w:rFonts w:ascii="標楷體" w:eastAsia="標楷體" w:hAnsi="標楷體" w:cs="標楷體"/>
          <w:color w:val="0000FF"/>
          <w:sz w:val="36"/>
          <w:szCs w:val="36"/>
        </w:rPr>
        <w:t>台北市</w:t>
      </w:r>
      <w:r>
        <w:rPr>
          <w:rFonts w:ascii="標楷體" w:eastAsia="標楷體" w:hAnsi="標楷體" w:cs="標楷體"/>
          <w:color w:val="0000FF"/>
          <w:sz w:val="36"/>
          <w:szCs w:val="36"/>
        </w:rPr>
        <w:t>國立</w:t>
      </w:r>
      <w:r w:rsidR="00B33BAD">
        <w:rPr>
          <w:rFonts w:ascii="標楷體" w:eastAsia="標楷體" w:hAnsi="標楷體" w:cs="標楷體" w:hint="eastAsia"/>
          <w:color w:val="0000FF"/>
          <w:sz w:val="36"/>
          <w:szCs w:val="36"/>
        </w:rPr>
        <w:t>台</w:t>
      </w:r>
      <w:r>
        <w:rPr>
          <w:rFonts w:ascii="標楷體" w:eastAsia="標楷體" w:hAnsi="標楷體" w:cs="標楷體"/>
          <w:color w:val="0000FF"/>
          <w:sz w:val="36"/>
          <w:szCs w:val="36"/>
        </w:rPr>
        <w:t>北科大校友會登山社</w:t>
      </w:r>
    </w:p>
    <w:p w:rsidR="00B85B83" w:rsidRPr="00753DA7" w:rsidRDefault="001F13D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inorEastAsia" w:hAnsiTheme="minorEastAsia" w:cs="Gungsuh"/>
          <w:b/>
          <w:color w:val="3333FF"/>
          <w:sz w:val="32"/>
          <w:szCs w:val="32"/>
        </w:rPr>
      </w:pPr>
      <w:r>
        <w:rPr>
          <w:rFonts w:ascii="Gungsuh" w:eastAsia="Gungsuh" w:hAnsi="Gungsuh" w:cs="Gungsuh"/>
          <w:color w:val="3333FF"/>
          <w:sz w:val="28"/>
          <w:szCs w:val="28"/>
        </w:rPr>
        <w:t xml:space="preserve"> </w:t>
      </w:r>
      <w:r w:rsidR="00BE39E5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</w:t>
      </w:r>
      <w:r w:rsidR="00B33BAD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   </w:t>
      </w:r>
      <w:r w:rsidR="0017216B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    </w:t>
      </w:r>
      <w:r w:rsidR="00753DA7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                      </w:t>
      </w:r>
      <w:r w:rsidR="00753DA7" w:rsidRPr="00921180">
        <w:rPr>
          <w:rFonts w:asciiTheme="minorEastAsia" w:hAnsiTheme="minorEastAsia" w:cs="Gungsuh" w:hint="eastAsia"/>
          <w:b/>
          <w:color w:val="3333FF"/>
          <w:sz w:val="28"/>
          <w:szCs w:val="28"/>
        </w:rPr>
        <w:t xml:space="preserve"> </w:t>
      </w:r>
      <w:r w:rsidR="0017216B" w:rsidRPr="00921180">
        <w:rPr>
          <w:rFonts w:asciiTheme="minorEastAsia" w:hAnsiTheme="minorEastAsia" w:cs="Gungsuh" w:hint="eastAsia"/>
          <w:b/>
          <w:color w:val="3333FF"/>
          <w:sz w:val="28"/>
          <w:szCs w:val="28"/>
        </w:rPr>
        <w:t xml:space="preserve"> </w:t>
      </w:r>
      <w:r w:rsidR="00921180" w:rsidRPr="00921180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南勢角捷運站</w:t>
      </w:r>
      <w:r w:rsidR="00921180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 xml:space="preserve"> </w:t>
      </w:r>
      <w:r w:rsidR="00753DA7" w:rsidRPr="00921180">
        <w:rPr>
          <w:rFonts w:asciiTheme="minorEastAsia" w:hAnsiTheme="minorEastAsia" w:cs="Gungsuh" w:hint="eastAsia"/>
          <w:b/>
          <w:color w:val="3333FF"/>
          <w:sz w:val="28"/>
          <w:szCs w:val="28"/>
        </w:rPr>
        <w:t>/ 烘爐</w:t>
      </w:r>
      <w:r w:rsidR="00753DA7" w:rsidRPr="00753DA7">
        <w:rPr>
          <w:rFonts w:asciiTheme="minorEastAsia" w:hAnsiTheme="minorEastAsia" w:cs="Gungsuh" w:hint="eastAsia"/>
          <w:b/>
          <w:color w:val="3333FF"/>
          <w:sz w:val="28"/>
          <w:szCs w:val="28"/>
        </w:rPr>
        <w:t>地</w:t>
      </w:r>
    </w:p>
    <w:p w:rsidR="007257F1" w:rsidRPr="00B33BAD" w:rsidRDefault="00B85B83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新細明體" w:eastAsia="新細明體" w:hAnsi="新細明體" w:cs="新細明體"/>
          <w:color w:val="3333FF"/>
          <w:sz w:val="32"/>
          <w:szCs w:val="32"/>
        </w:rPr>
      </w:pPr>
      <w:r>
        <w:rPr>
          <w:rFonts w:asciiTheme="minorEastAsia" w:hAnsiTheme="minorEastAsia" w:cs="Gungsuh" w:hint="eastAsia"/>
          <w:color w:val="3333FF"/>
          <w:sz w:val="32"/>
          <w:szCs w:val="32"/>
        </w:rPr>
        <w:t xml:space="preserve">                                 </w:t>
      </w:r>
      <w:r w:rsidR="00D33FC7">
        <w:rPr>
          <w:rFonts w:asciiTheme="minorEastAsia" w:hAnsiTheme="minorEastAsia" w:cs="Gungsuh" w:hint="eastAsia"/>
          <w:color w:val="3333FF"/>
          <w:sz w:val="32"/>
          <w:szCs w:val="32"/>
        </w:rPr>
        <w:t xml:space="preserve"> </w:t>
      </w:r>
      <w:r w:rsidR="008A719E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      </w:t>
      </w:r>
      <w:r w:rsidR="00B33BAD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</w:t>
      </w:r>
      <w:r w:rsidR="00B33BAD" w:rsidRPr="00B33BAD">
        <w:rPr>
          <w:rFonts w:ascii="新細明體" w:eastAsia="新細明體" w:hAnsi="新細明體" w:cs="新細明體" w:hint="eastAsia"/>
          <w:color w:val="3333FF"/>
          <w:sz w:val="32"/>
          <w:szCs w:val="32"/>
        </w:rPr>
        <w:t>登山通知</w:t>
      </w:r>
    </w:p>
    <w:p w:rsidR="00400B6B" w:rsidRPr="000E4313" w:rsidRDefault="001F13DE" w:rsidP="00353F19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A7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F3D93">
        <w:rPr>
          <w:rFonts w:ascii="Gungsuh" w:eastAsia="Gungsuh" w:hAnsi="Gungsuh" w:cs="Gungsuh"/>
          <w:sz w:val="24"/>
          <w:szCs w:val="24"/>
        </w:rPr>
        <w:t>1.</w:t>
      </w:r>
      <w:r w:rsidR="0017216B" w:rsidRPr="000E4313">
        <w:rPr>
          <w:rFonts w:ascii="新細明體" w:eastAsia="新細明體" w:hAnsi="新細明體" w:cs="新細明體" w:hint="eastAsia"/>
          <w:color w:val="auto"/>
          <w:sz w:val="24"/>
          <w:szCs w:val="24"/>
        </w:rPr>
        <w:t>南勢角</w:t>
      </w:r>
      <w:r w:rsidR="000A0A77" w:rsidRPr="000E4313">
        <w:rPr>
          <w:rFonts w:ascii="新細明體" w:eastAsia="新細明體" w:hAnsi="新細明體" w:cs="新細明體" w:hint="eastAsia"/>
          <w:color w:val="auto"/>
          <w:sz w:val="24"/>
          <w:szCs w:val="24"/>
        </w:rPr>
        <w:t>捷運站#</w:t>
      </w:r>
      <w:r w:rsidR="0017216B" w:rsidRPr="000E4313">
        <w:rPr>
          <w:rFonts w:ascii="新細明體" w:eastAsia="新細明體" w:hAnsi="新細明體" w:cs="新細明體" w:hint="eastAsia"/>
          <w:color w:val="auto"/>
          <w:sz w:val="24"/>
          <w:szCs w:val="24"/>
        </w:rPr>
        <w:t>4</w:t>
      </w:r>
      <w:r w:rsidR="000A0A77" w:rsidRPr="000E4313">
        <w:rPr>
          <w:rFonts w:ascii="新細明體" w:eastAsia="新細明體" w:hAnsi="新細明體" w:cs="新細明體" w:hint="eastAsia"/>
          <w:color w:val="auto"/>
          <w:sz w:val="24"/>
          <w:szCs w:val="24"/>
        </w:rPr>
        <w:t>出口</w:t>
      </w:r>
      <w:r w:rsidR="000E4313" w:rsidRPr="000E4313">
        <w:rPr>
          <w:rFonts w:ascii="新細明體" w:eastAsia="新細明體" w:hAnsi="新細明體" w:cs="新細明體" w:hint="eastAsia"/>
          <w:color w:val="auto"/>
          <w:sz w:val="24"/>
          <w:szCs w:val="24"/>
        </w:rPr>
        <w:t>集合</w:t>
      </w:r>
    </w:p>
    <w:p w:rsidR="000A0A77" w:rsidRPr="00EF3D93" w:rsidRDefault="00945AF4" w:rsidP="00353F19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color w:val="auto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="001F13DE">
        <w:rPr>
          <w:rFonts w:ascii="Gungsuh" w:eastAsia="Gungsuh" w:hAnsi="Gungsuh" w:cs="Gungsuh"/>
          <w:sz w:val="24"/>
          <w:szCs w:val="24"/>
        </w:rPr>
        <w:t xml:space="preserve"> 2.</w:t>
      </w:r>
      <w:r w:rsidR="00B527F1" w:rsidRPr="00EF3D93">
        <w:rPr>
          <w:rFonts w:ascii="新細明體" w:eastAsia="新細明體" w:hAnsi="新細明體" w:cs="新細明體"/>
          <w:color w:val="auto"/>
          <w:sz w:val="24"/>
          <w:szCs w:val="24"/>
        </w:rPr>
        <w:t xml:space="preserve"> 山上泡茶泡咖啡</w:t>
      </w:r>
    </w:p>
    <w:p w:rsidR="00921180" w:rsidRPr="00EF3D93" w:rsidRDefault="00921180" w:rsidP="00353F19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color w:val="auto"/>
          <w:sz w:val="24"/>
          <w:szCs w:val="24"/>
        </w:rPr>
      </w:pPr>
      <w:r w:rsidRPr="00EF3D93">
        <w:rPr>
          <w:rFonts w:ascii="新細明體" w:eastAsia="新細明體" w:hAnsi="新細明體" w:cs="新細明體" w:hint="eastAsia"/>
          <w:color w:val="auto"/>
          <w:sz w:val="24"/>
          <w:szCs w:val="24"/>
        </w:rPr>
        <w:t xml:space="preserve">   </w:t>
      </w:r>
      <w:r w:rsidRPr="00EF3D93">
        <w:rPr>
          <w:rFonts w:ascii="Gungsuh" w:eastAsia="Gungsuh" w:hAnsi="Gungsuh" w:cs="Gungsuh" w:hint="eastAsia"/>
          <w:sz w:val="24"/>
          <w:szCs w:val="24"/>
        </w:rPr>
        <w:t>3</w:t>
      </w:r>
      <w:r w:rsidRPr="00EF3D93">
        <w:rPr>
          <w:rFonts w:ascii="新細明體" w:eastAsia="新細明體" w:hAnsi="新細明體" w:cs="新細明體" w:hint="eastAsia"/>
          <w:color w:val="auto"/>
          <w:sz w:val="24"/>
          <w:szCs w:val="24"/>
        </w:rPr>
        <w:t>.</w:t>
      </w:r>
      <w:proofErr w:type="gramStart"/>
      <w:r w:rsidRPr="00EF3D93">
        <w:rPr>
          <w:rFonts w:ascii="新細明體" w:eastAsia="新細明體" w:hAnsi="新細明體" w:cs="新細明體" w:hint="eastAsia"/>
          <w:color w:val="auto"/>
          <w:sz w:val="24"/>
          <w:szCs w:val="24"/>
        </w:rPr>
        <w:t>免攜公水</w:t>
      </w:r>
      <w:proofErr w:type="gramEnd"/>
    </w:p>
    <w:p w:rsidR="000E4313" w:rsidRDefault="000A0A77" w:rsidP="0018095B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Gungsuh" w:hAnsi="Gungsuh" w:cs="Gungsuh"/>
          <w:color w:val="C00000"/>
          <w:sz w:val="28"/>
          <w:szCs w:val="28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 </w:t>
      </w:r>
      <w:r w:rsidR="00921180">
        <w:rPr>
          <w:rFonts w:ascii="Gungsuh" w:hAnsi="Gungsuh" w:cs="Gungsuh" w:hint="eastAsia"/>
          <w:sz w:val="24"/>
          <w:szCs w:val="24"/>
        </w:rPr>
        <w:t>4</w:t>
      </w:r>
      <w:r w:rsidR="0017216B">
        <w:rPr>
          <w:rFonts w:ascii="Gungsuh" w:hAnsi="Gungsuh" w:cs="Gungsuh" w:hint="eastAsia"/>
          <w:sz w:val="24"/>
          <w:szCs w:val="24"/>
        </w:rPr>
        <w:t>.</w:t>
      </w:r>
      <w:r w:rsidR="0017216B" w:rsidRPr="000E4313">
        <w:rPr>
          <w:rFonts w:ascii="Gungsuh" w:hAnsi="Gungsuh" w:cs="Gungsuh" w:hint="eastAsia"/>
          <w:color w:val="C00000"/>
          <w:sz w:val="24"/>
          <w:szCs w:val="24"/>
        </w:rPr>
        <w:t>請注意</w:t>
      </w:r>
      <w:r w:rsidR="0017216B" w:rsidRPr="000E4313">
        <w:rPr>
          <w:rFonts w:ascii="Gungsuh" w:hAnsi="Gungsuh" w:cs="Gungsuh" w:hint="eastAsia"/>
          <w:color w:val="C00000"/>
          <w:sz w:val="28"/>
          <w:szCs w:val="28"/>
        </w:rPr>
        <w:t>11</w:t>
      </w:r>
      <w:r w:rsidR="0017216B" w:rsidRPr="000E4313">
        <w:rPr>
          <w:rFonts w:ascii="Gungsuh" w:hAnsi="Gungsuh" w:cs="Gungsuh" w:hint="eastAsia"/>
          <w:color w:val="C00000"/>
          <w:sz w:val="24"/>
          <w:szCs w:val="24"/>
        </w:rPr>
        <w:t>月</w:t>
      </w:r>
      <w:r w:rsidR="0017216B" w:rsidRPr="000E4313">
        <w:rPr>
          <w:rFonts w:ascii="Gungsuh" w:hAnsi="Gungsuh" w:cs="Gungsuh" w:hint="eastAsia"/>
          <w:color w:val="C00000"/>
          <w:sz w:val="28"/>
          <w:szCs w:val="28"/>
        </w:rPr>
        <w:t>17</w:t>
      </w:r>
      <w:r w:rsidR="0017216B" w:rsidRPr="000E4313">
        <w:rPr>
          <w:rFonts w:ascii="Gungsuh" w:hAnsi="Gungsuh" w:cs="Gungsuh" w:hint="eastAsia"/>
          <w:color w:val="C00000"/>
          <w:sz w:val="24"/>
          <w:szCs w:val="24"/>
        </w:rPr>
        <w:t>日</w:t>
      </w:r>
      <w:r w:rsidR="000E4313" w:rsidRPr="000E4313">
        <w:rPr>
          <w:rFonts w:ascii="Gungsuh" w:hAnsi="Gungsuh" w:cs="Gungsuh" w:hint="eastAsia"/>
          <w:color w:val="C00000"/>
          <w:sz w:val="24"/>
          <w:szCs w:val="24"/>
        </w:rPr>
        <w:t>是</w:t>
      </w:r>
      <w:r w:rsidR="0017216B" w:rsidRPr="000E4313">
        <w:rPr>
          <w:rFonts w:ascii="Gungsuh" w:hAnsi="Gungsuh" w:cs="Gungsuh" w:hint="eastAsia"/>
          <w:color w:val="C00000"/>
          <w:sz w:val="24"/>
          <w:szCs w:val="24"/>
        </w:rPr>
        <w:t>歐</w:t>
      </w:r>
      <w:r w:rsidR="000E4313" w:rsidRPr="000E4313">
        <w:rPr>
          <w:rFonts w:ascii="Gungsuh" w:hAnsi="Gungsuh" w:cs="Gungsuh" w:hint="eastAsia"/>
          <w:color w:val="C00000"/>
          <w:sz w:val="24"/>
          <w:szCs w:val="24"/>
        </w:rPr>
        <w:t>都納台北場</w:t>
      </w:r>
      <w:r w:rsidR="000E4313" w:rsidRPr="000E4313">
        <w:rPr>
          <w:rFonts w:ascii="Gungsuh" w:hAnsi="Gungsuh" w:cs="Gungsuh" w:hint="eastAsia"/>
          <w:color w:val="C00000"/>
          <w:sz w:val="24"/>
          <w:szCs w:val="24"/>
        </w:rPr>
        <w:t>/</w:t>
      </w:r>
      <w:r w:rsidR="000E4313" w:rsidRPr="000E4313">
        <w:rPr>
          <w:rFonts w:ascii="Gungsuh" w:hAnsi="Gungsuh" w:cs="Gungsuh" w:hint="eastAsia"/>
          <w:color w:val="C00000"/>
          <w:sz w:val="24"/>
          <w:szCs w:val="24"/>
        </w:rPr>
        <w:t>南港山親山步道健行活動</w:t>
      </w:r>
      <w:r w:rsidR="000E4313" w:rsidRPr="000E4313">
        <w:rPr>
          <w:rFonts w:asciiTheme="minorEastAsia" w:hAnsiTheme="minorEastAsia" w:cs="Gungsuh" w:hint="eastAsia"/>
          <w:color w:val="C00000"/>
          <w:sz w:val="24"/>
          <w:szCs w:val="24"/>
        </w:rPr>
        <w:t>，</w:t>
      </w:r>
      <w:r w:rsidR="000E4313" w:rsidRPr="000E4313">
        <w:rPr>
          <w:rFonts w:ascii="Gungsuh" w:hAnsi="Gungsuh" w:cs="Gungsuh" w:hint="eastAsia"/>
          <w:color w:val="C00000"/>
          <w:sz w:val="24"/>
          <w:szCs w:val="24"/>
        </w:rPr>
        <w:t>集合地點在</w:t>
      </w:r>
      <w:r w:rsidR="000E4313" w:rsidRPr="000E4313">
        <w:rPr>
          <w:rFonts w:ascii="Gungsuh" w:hAnsi="Gungsuh" w:cs="Gungsuh" w:hint="eastAsia"/>
          <w:color w:val="C00000"/>
          <w:sz w:val="24"/>
          <w:szCs w:val="24"/>
        </w:rPr>
        <w:t xml:space="preserve"> </w:t>
      </w:r>
      <w:r w:rsidR="000E4313" w:rsidRPr="000E4313">
        <w:rPr>
          <w:rFonts w:ascii="Gungsuh" w:hAnsi="Gungsuh" w:cs="Gungsuh" w:hint="eastAsia"/>
          <w:color w:val="C00000"/>
          <w:sz w:val="28"/>
          <w:szCs w:val="28"/>
        </w:rPr>
        <w:t>永春高中</w:t>
      </w:r>
      <w:r w:rsidR="000E4313">
        <w:rPr>
          <w:rFonts w:ascii="Gungsuh" w:hAnsi="Gungsuh" w:cs="Gungsuh" w:hint="eastAsia"/>
          <w:color w:val="C00000"/>
          <w:sz w:val="28"/>
          <w:szCs w:val="28"/>
        </w:rPr>
        <w:t xml:space="preserve"> </w:t>
      </w:r>
    </w:p>
    <w:p w:rsidR="0017216B" w:rsidRDefault="000E4313" w:rsidP="0018095B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Gungsuh" w:hAnsi="Gungsuh" w:cs="Gungsuh"/>
          <w:sz w:val="24"/>
          <w:szCs w:val="24"/>
        </w:rPr>
      </w:pPr>
      <w:r>
        <w:rPr>
          <w:rFonts w:ascii="Gungsuh" w:hAnsi="Gungsuh" w:cs="Gungsuh" w:hint="eastAsia"/>
          <w:color w:val="C00000"/>
          <w:sz w:val="28"/>
          <w:szCs w:val="28"/>
        </w:rPr>
        <w:t xml:space="preserve">     </w:t>
      </w:r>
      <w:r w:rsidRPr="000E4313">
        <w:rPr>
          <w:rFonts w:ascii="Gungsuh" w:hAnsi="Gungsuh" w:cs="Gungsuh" w:hint="eastAsia"/>
          <w:color w:val="C00000"/>
          <w:sz w:val="24"/>
          <w:szCs w:val="24"/>
        </w:rPr>
        <w:t>請有報名參加著者自行前往</w:t>
      </w:r>
      <w:r w:rsidR="004F3B8B">
        <w:rPr>
          <w:rFonts w:ascii="Gungsuh" w:hAnsi="Gungsuh" w:cs="Gungsuh" w:hint="eastAsia"/>
          <w:color w:val="C00000"/>
          <w:sz w:val="24"/>
          <w:szCs w:val="24"/>
        </w:rPr>
        <w:t xml:space="preserve"> (06:30~11:30)</w:t>
      </w:r>
    </w:p>
    <w:p w:rsidR="00AF38CB" w:rsidRPr="006C51F3" w:rsidRDefault="0066235B" w:rsidP="006C51F3">
      <w:pPr>
        <w:pStyle w:val="normal"/>
        <w:widowControl w:val="0"/>
        <w:tabs>
          <w:tab w:val="left" w:pos="320"/>
          <w:tab w:val="left" w:pos="2160"/>
        </w:tabs>
        <w:spacing w:line="420" w:lineRule="exact"/>
        <w:rPr>
          <w:rFonts w:ascii="細明體" w:eastAsia="細明體" w:hAnsi="細明體" w:cs="細明體"/>
          <w:color w:val="C00000"/>
          <w:sz w:val="27"/>
          <w:szCs w:val="27"/>
        </w:rPr>
      </w:pPr>
      <w:r>
        <w:rPr>
          <w:rFonts w:ascii="Gungsuh" w:hAnsi="Gungsuh" w:cs="Gungsuh" w:hint="eastAsia"/>
          <w:sz w:val="24"/>
          <w:szCs w:val="24"/>
        </w:rPr>
        <w:t xml:space="preserve">  </w:t>
      </w:r>
      <w:r w:rsidR="001F13DE" w:rsidRPr="006C51F3">
        <w:rPr>
          <w:rFonts w:ascii="細明體" w:eastAsia="細明體" w:hAnsi="細明體" w:cs="細明體"/>
          <w:sz w:val="27"/>
          <w:szCs w:val="27"/>
        </w:rPr>
        <w:t>一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、活動時間：10</w:t>
      </w:r>
      <w:r w:rsidR="00C0788E" w:rsidRPr="006C51F3">
        <w:rPr>
          <w:rFonts w:ascii="新細明體" w:eastAsia="新細明體" w:hAnsi="新細明體" w:cs="新細明體" w:hint="eastAsia"/>
          <w:sz w:val="27"/>
          <w:szCs w:val="27"/>
        </w:rPr>
        <w:t>8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年</w:t>
      </w:r>
      <w:r w:rsidR="0017216B">
        <w:rPr>
          <w:rFonts w:ascii="新細明體" w:eastAsia="新細明體" w:hAnsi="新細明體" w:cs="新細明體" w:hint="eastAsia"/>
          <w:sz w:val="27"/>
          <w:szCs w:val="27"/>
        </w:rPr>
        <w:t>11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月</w:t>
      </w:r>
      <w:r w:rsidR="0017216B">
        <w:rPr>
          <w:rFonts w:ascii="新細明體" w:eastAsia="新細明體" w:hAnsi="新細明體" w:cs="新細明體" w:hint="eastAsia"/>
          <w:sz w:val="27"/>
          <w:szCs w:val="27"/>
        </w:rPr>
        <w:t>16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日</w:t>
      </w:r>
      <w:r w:rsidR="001F13DE" w:rsidRPr="004F3B8B">
        <w:rPr>
          <w:rFonts w:ascii="新細明體" w:eastAsia="新細明體" w:hAnsi="新細明體" w:cs="新細明體"/>
          <w:color w:val="auto"/>
          <w:sz w:val="27"/>
          <w:szCs w:val="27"/>
        </w:rPr>
        <w:t>〈0</w:t>
      </w:r>
      <w:r w:rsidR="00753DA7">
        <w:rPr>
          <w:rFonts w:ascii="新細明體" w:eastAsia="新細明體" w:hAnsi="新細明體" w:cs="新細明體" w:hint="eastAsia"/>
          <w:color w:val="auto"/>
          <w:sz w:val="27"/>
          <w:szCs w:val="27"/>
        </w:rPr>
        <w:t>8</w:t>
      </w:r>
      <w:r w:rsidR="00400B6B" w:rsidRPr="004F3B8B">
        <w:rPr>
          <w:rFonts w:ascii="新細明體" w:eastAsia="新細明體" w:hAnsi="新細明體" w:cs="新細明體" w:hint="eastAsia"/>
          <w:color w:val="auto"/>
          <w:sz w:val="27"/>
          <w:szCs w:val="27"/>
        </w:rPr>
        <w:t>;</w:t>
      </w:r>
      <w:r w:rsidR="00753DA7">
        <w:rPr>
          <w:rFonts w:ascii="新細明體" w:eastAsia="新細明體" w:hAnsi="新細明體" w:cs="新細明體" w:hint="eastAsia"/>
          <w:color w:val="auto"/>
          <w:sz w:val="27"/>
          <w:szCs w:val="27"/>
        </w:rPr>
        <w:t>0</w:t>
      </w:r>
      <w:r w:rsidR="001F13DE" w:rsidRPr="004F3B8B">
        <w:rPr>
          <w:rFonts w:ascii="新細明體" w:eastAsia="新細明體" w:hAnsi="新細明體" w:cs="新細明體"/>
          <w:color w:val="auto"/>
          <w:sz w:val="27"/>
          <w:szCs w:val="27"/>
        </w:rPr>
        <w:t>0~15:00〉</w:t>
      </w:r>
    </w:p>
    <w:p w:rsidR="0017216B" w:rsidRPr="00921180" w:rsidRDefault="001F13DE" w:rsidP="00753DA7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inorEastAsia" w:hAnsiTheme="minorEastAsia" w:cs="Gungsuh"/>
          <w:color w:val="3333FF"/>
          <w:sz w:val="32"/>
          <w:szCs w:val="32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</w:t>
      </w:r>
      <w:r w:rsidR="007257F1"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Pr="006C51F3">
        <w:rPr>
          <w:rFonts w:ascii="新細明體" w:eastAsia="新細明體" w:hAnsi="新細明體" w:cs="新細明體"/>
          <w:sz w:val="27"/>
          <w:szCs w:val="27"/>
        </w:rPr>
        <w:t>二、活動地點：</w:t>
      </w:r>
      <w:r w:rsidR="00921180" w:rsidRPr="00921180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 xml:space="preserve">南勢角捷運站 </w:t>
      </w:r>
      <w:r w:rsidR="00753DA7" w:rsidRPr="00921180">
        <w:rPr>
          <w:rFonts w:asciiTheme="minorEastAsia" w:hAnsiTheme="minorEastAsia" w:cs="Gungsuh" w:hint="eastAsia"/>
          <w:b/>
          <w:color w:val="3333FF"/>
          <w:sz w:val="28"/>
          <w:szCs w:val="28"/>
        </w:rPr>
        <w:t>/ 烘爐地</w:t>
      </w:r>
      <w:r w:rsidRPr="00921180">
        <w:rPr>
          <w:rFonts w:ascii="新細明體" w:eastAsia="新細明體" w:hAnsi="新細明體" w:cs="新細明體"/>
          <w:sz w:val="28"/>
          <w:szCs w:val="28"/>
        </w:rPr>
        <w:t xml:space="preserve"> </w:t>
      </w:r>
    </w:p>
    <w:p w:rsidR="00AF38CB" w:rsidRPr="006C51F3" w:rsidRDefault="00753DA7" w:rsidP="0017216B">
      <w:pPr>
        <w:pStyle w:val="normal"/>
        <w:widowControl w:val="0"/>
        <w:tabs>
          <w:tab w:val="left" w:pos="320"/>
          <w:tab w:val="left" w:pos="2160"/>
        </w:tabs>
        <w:spacing w:line="420" w:lineRule="exact"/>
        <w:rPr>
          <w:rFonts w:ascii="新細明體" w:eastAsia="新細明體" w:hAnsi="新細明體" w:cs="新細明體"/>
          <w:color w:val="FF0000"/>
          <w:sz w:val="27"/>
          <w:szCs w:val="27"/>
        </w:rPr>
      </w:pPr>
      <w:r>
        <w:rPr>
          <w:rFonts w:ascii="新細明體" w:eastAsia="新細明體" w:hAnsi="新細明體" w:cs="新細明體" w:hint="eastAsia"/>
          <w:sz w:val="27"/>
          <w:szCs w:val="27"/>
        </w:rPr>
        <w:t xml:space="preserve">  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三、集合時間：10</w:t>
      </w:r>
      <w:r w:rsidR="00C0788E" w:rsidRPr="006C51F3">
        <w:rPr>
          <w:rFonts w:ascii="新細明體" w:eastAsia="新細明體" w:hAnsi="新細明體" w:cs="新細明體" w:hint="eastAsia"/>
          <w:sz w:val="27"/>
          <w:szCs w:val="27"/>
        </w:rPr>
        <w:t>8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年</w:t>
      </w:r>
      <w:r w:rsidR="0017216B">
        <w:rPr>
          <w:rFonts w:ascii="新細明體" w:eastAsia="新細明體" w:hAnsi="新細明體" w:cs="新細明體" w:hint="eastAsia"/>
          <w:sz w:val="27"/>
          <w:szCs w:val="27"/>
        </w:rPr>
        <w:t>11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月</w:t>
      </w:r>
      <w:r w:rsidR="0017216B">
        <w:rPr>
          <w:rFonts w:ascii="新細明體" w:eastAsia="新細明體" w:hAnsi="新細明體" w:cs="新細明體" w:hint="eastAsia"/>
          <w:sz w:val="27"/>
          <w:szCs w:val="27"/>
        </w:rPr>
        <w:t>16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日</w:t>
      </w:r>
      <w:r w:rsidR="001F13DE" w:rsidRPr="004F3B8B">
        <w:rPr>
          <w:rFonts w:ascii="新細明體" w:eastAsia="新細明體" w:hAnsi="新細明體" w:cs="新細明體"/>
          <w:color w:val="auto"/>
          <w:sz w:val="27"/>
          <w:szCs w:val="27"/>
        </w:rPr>
        <w:t>上午0</w:t>
      </w:r>
      <w:r>
        <w:rPr>
          <w:rFonts w:ascii="新細明體" w:eastAsia="新細明體" w:hAnsi="新細明體" w:cs="新細明體" w:hint="eastAsia"/>
          <w:color w:val="auto"/>
          <w:sz w:val="27"/>
          <w:szCs w:val="27"/>
        </w:rPr>
        <w:t>8</w:t>
      </w:r>
      <w:r w:rsidR="001F13DE" w:rsidRPr="004F3B8B">
        <w:rPr>
          <w:rFonts w:ascii="新細明體" w:eastAsia="新細明體" w:hAnsi="新細明體" w:cs="新細明體"/>
          <w:color w:val="auto"/>
          <w:sz w:val="27"/>
          <w:szCs w:val="27"/>
        </w:rPr>
        <w:t>:</w:t>
      </w:r>
      <w:r>
        <w:rPr>
          <w:rFonts w:ascii="新細明體" w:eastAsia="新細明體" w:hAnsi="新細明體" w:cs="新細明體" w:hint="eastAsia"/>
          <w:color w:val="auto"/>
          <w:sz w:val="27"/>
          <w:szCs w:val="27"/>
        </w:rPr>
        <w:t>0</w:t>
      </w:r>
      <w:r w:rsidR="001F13DE" w:rsidRPr="004F3B8B">
        <w:rPr>
          <w:rFonts w:ascii="新細明體" w:eastAsia="新細明體" w:hAnsi="新細明體" w:cs="新細明體"/>
          <w:color w:val="auto"/>
          <w:sz w:val="27"/>
          <w:szCs w:val="27"/>
        </w:rPr>
        <w:t>0</w:t>
      </w:r>
    </w:p>
    <w:p w:rsidR="00345B79" w:rsidRPr="00B614F0" w:rsidRDefault="007257F1" w:rsidP="006C51F3">
      <w:pPr>
        <w:pStyle w:val="normal"/>
        <w:widowControl w:val="0"/>
        <w:tabs>
          <w:tab w:val="left" w:pos="320"/>
          <w:tab w:val="left" w:pos="2160"/>
        </w:tabs>
        <w:spacing w:line="420" w:lineRule="exact"/>
        <w:rPr>
          <w:rFonts w:ascii="新細明體" w:eastAsia="新細明體" w:hAnsi="新細明體" w:cs="新細明體"/>
          <w:sz w:val="28"/>
          <w:szCs w:val="28"/>
        </w:rPr>
      </w:pPr>
      <w:r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 xml:space="preserve"> 四、集合地點：</w:t>
      </w:r>
      <w:r w:rsidR="0017216B">
        <w:rPr>
          <w:rFonts w:ascii="新細明體" w:eastAsia="新細明體" w:hAnsi="新細明體" w:cs="新細明體" w:hint="eastAsia"/>
          <w:sz w:val="28"/>
          <w:szCs w:val="28"/>
        </w:rPr>
        <w:t>南勢角</w:t>
      </w:r>
      <w:r w:rsidR="00B614F0" w:rsidRPr="00B614F0">
        <w:rPr>
          <w:rFonts w:ascii="新細明體" w:eastAsia="新細明體" w:hAnsi="新細明體" w:cs="新細明體" w:hint="eastAsia"/>
          <w:sz w:val="28"/>
          <w:szCs w:val="28"/>
        </w:rPr>
        <w:t>捷運站#</w:t>
      </w:r>
      <w:r w:rsidR="0017216B">
        <w:rPr>
          <w:rFonts w:ascii="新細明體" w:eastAsia="新細明體" w:hAnsi="新細明體" w:cs="新細明體" w:hint="eastAsia"/>
          <w:sz w:val="28"/>
          <w:szCs w:val="28"/>
        </w:rPr>
        <w:t>4</w:t>
      </w:r>
      <w:r w:rsidR="00B614F0" w:rsidRPr="00B614F0">
        <w:rPr>
          <w:rFonts w:ascii="新細明體" w:eastAsia="新細明體" w:hAnsi="新細明體" w:cs="新細明體" w:hint="eastAsia"/>
          <w:sz w:val="28"/>
          <w:szCs w:val="28"/>
        </w:rPr>
        <w:t>出口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  <w:tab w:val="left" w:pos="216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</w:t>
      </w:r>
      <w:r w:rsidR="007257F1"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Pr="006C51F3">
        <w:rPr>
          <w:rFonts w:ascii="新細明體" w:eastAsia="新細明體" w:hAnsi="新細明體" w:cs="新細明體"/>
          <w:sz w:val="27"/>
          <w:szCs w:val="27"/>
        </w:rPr>
        <w:t>五、路線等級：</w:t>
      </w:r>
      <w:r w:rsidR="00945AF4" w:rsidRPr="006C51F3">
        <w:rPr>
          <w:rFonts w:ascii="新細明體" w:eastAsia="新細明體" w:hAnsi="新細明體" w:cs="新細明體" w:hint="eastAsia"/>
          <w:sz w:val="27"/>
          <w:szCs w:val="27"/>
        </w:rPr>
        <w:t>A</w:t>
      </w:r>
      <w:r w:rsidRPr="006C51F3">
        <w:rPr>
          <w:rFonts w:ascii="新細明體" w:eastAsia="新細明體" w:hAnsi="新細明體" w:cs="新細明體"/>
          <w:sz w:val="27"/>
          <w:szCs w:val="27"/>
        </w:rPr>
        <w:t>級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</w:t>
      </w:r>
      <w:r w:rsidR="007257F1"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Pr="006C51F3">
        <w:rPr>
          <w:rFonts w:ascii="新細明體" w:eastAsia="新細明體" w:hAnsi="新細明體" w:cs="新細明體"/>
          <w:sz w:val="27"/>
          <w:szCs w:val="27"/>
        </w:rPr>
        <w:t>六、注意事項：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              1﹒請自備乾糧及飲水</w:t>
      </w:r>
      <w:r w:rsidR="007F62B1" w:rsidRPr="006C51F3">
        <w:rPr>
          <w:rFonts w:ascii="新細明體" w:eastAsia="新細明體" w:hAnsi="新細明體" w:cs="新細明體"/>
          <w:sz w:val="27"/>
          <w:szCs w:val="27"/>
        </w:rPr>
        <w:t>。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              2﹒要穿登山鞋〈或球鞋〉、帶棉手套、登山杖。</w:t>
      </w:r>
    </w:p>
    <w:p w:rsidR="00BE39E5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華康隸書體W5" w:eastAsia="華康隸書體W5" w:hAnsi="華康隸書體W5" w:cs="華康隸書體W5"/>
          <w:sz w:val="27"/>
          <w:szCs w:val="27"/>
        </w:rPr>
        <w:t xml:space="preserve">       </w:t>
      </w:r>
      <w:r w:rsidR="00F44C69">
        <w:rPr>
          <w:rFonts w:ascii="細明體" w:eastAsia="細明體" w:hAnsi="細明體" w:cs="細明體" w:hint="eastAsia"/>
          <w:sz w:val="27"/>
          <w:szCs w:val="27"/>
        </w:rPr>
        <w:t xml:space="preserve">  </w:t>
      </w:r>
      <w:r w:rsidRPr="006C51F3">
        <w:rPr>
          <w:rFonts w:ascii="新細明體" w:eastAsia="新細明體" w:hAnsi="新細明體" w:cs="新細明體"/>
          <w:sz w:val="27"/>
          <w:szCs w:val="27"/>
        </w:rPr>
        <w:t xml:space="preserve"> 3﹒本次活動由，</w:t>
      </w:r>
      <w:r w:rsidR="0017216B">
        <w:rPr>
          <w:rFonts w:ascii="新細明體" w:eastAsia="新細明體" w:hAnsi="新細明體" w:hint="eastAsia"/>
          <w:sz w:val="27"/>
          <w:szCs w:val="27"/>
        </w:rPr>
        <w:t>劉楓輝學長</w:t>
      </w:r>
      <w:r w:rsidRPr="006C51F3">
        <w:rPr>
          <w:rFonts w:ascii="新細明體" w:eastAsia="新細明體" w:hAnsi="新細明體" w:cs="新細明體"/>
          <w:sz w:val="27"/>
          <w:szCs w:val="27"/>
        </w:rPr>
        <w:t>領隊。</w:t>
      </w:r>
    </w:p>
    <w:p w:rsidR="006C51F3" w:rsidRDefault="006C51F3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>
        <w:rPr>
          <w:rFonts w:ascii="新細明體" w:eastAsia="新細明體" w:hAnsi="新細明體" w:cs="新細明體" w:hint="eastAsia"/>
          <w:sz w:val="27"/>
          <w:szCs w:val="27"/>
        </w:rPr>
        <w:t xml:space="preserve">              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 xml:space="preserve"> 4﹒本登山健行活動，原則上風雨無阻〈颱風天除外〉若當天適逢下雨，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ind w:firstLineChars="550" w:firstLine="1485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>於出發前將以安全考量機動調整登</w:t>
      </w:r>
      <w:r w:rsidR="006C51F3" w:rsidRPr="006C51F3">
        <w:rPr>
          <w:rFonts w:ascii="新細明體" w:eastAsia="新細明體" w:hAnsi="新細明體" w:cs="新細明體"/>
          <w:sz w:val="27"/>
          <w:szCs w:val="27"/>
        </w:rPr>
        <w:t>山路線，請參加校友務必攜帶雨具。</w:t>
      </w:r>
    </w:p>
    <w:p w:rsidR="00BE39E5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            </w:t>
      </w:r>
      <w:r w:rsidR="00BE39E5"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Pr="006C51F3">
        <w:rPr>
          <w:rFonts w:ascii="新細明體" w:eastAsia="新細明體" w:hAnsi="新細明體" w:cs="新細明體"/>
          <w:sz w:val="27"/>
          <w:szCs w:val="27"/>
        </w:rPr>
        <w:t xml:space="preserve"> 5﹒健行活動時請注意安全並配合領隊之指揮。</w:t>
      </w:r>
    </w:p>
    <w:p w:rsidR="00BE39E5" w:rsidRPr="006C51F3" w:rsidRDefault="00BE39E5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           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 xml:space="preserve">  6﹒參加校友請務必準時，逾時不候。</w:t>
      </w:r>
    </w:p>
    <w:p w:rsidR="00AF38CB" w:rsidRPr="006C51F3" w:rsidRDefault="00BE39E5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           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 xml:space="preserve"> </w:t>
      </w:r>
      <w:r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="001F13DE" w:rsidRPr="006C51F3">
        <w:rPr>
          <w:rFonts w:asciiTheme="majorEastAsia" w:eastAsiaTheme="majorEastAsia" w:hAnsiTheme="majorEastAsia" w:cs="新細明體"/>
          <w:sz w:val="27"/>
          <w:szCs w:val="27"/>
        </w:rPr>
        <w:t>7.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本次登山活動每個人要負責自身安全</w:t>
      </w:r>
      <w:r w:rsidR="001F13DE" w:rsidRPr="006C51F3">
        <w:rPr>
          <w:rFonts w:ascii="標楷體" w:eastAsia="標楷體" w:hAnsi="標楷體" w:cs="標楷體"/>
          <w:sz w:val="27"/>
          <w:szCs w:val="27"/>
        </w:rPr>
        <w:t>。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Theme="majorEastAsia" w:eastAsiaTheme="majorEastAsia" w:hAnsiTheme="majorEastAsia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>七、報名專線：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>活動組長：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>高鴻凱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>學長</w:t>
      </w:r>
      <w:r w:rsidR="009D0115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>0926223968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Theme="majorEastAsia" w:eastAsiaTheme="majorEastAsia" w:hAnsiTheme="majorEastAsia" w:cs="標楷體"/>
          <w:sz w:val="27"/>
          <w:szCs w:val="27"/>
        </w:rPr>
      </w:pP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    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</w:t>
      </w:r>
      <w:r w:rsid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      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>會</w:t>
      </w:r>
      <w:r w:rsidR="00BE39E5"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>長：</w:t>
      </w:r>
      <w:r w:rsidR="00B85B83" w:rsidRPr="006C51F3">
        <w:rPr>
          <w:rFonts w:asciiTheme="majorEastAsia" w:eastAsiaTheme="majorEastAsia" w:hAnsiTheme="majorEastAsia" w:cs="標楷體" w:hint="eastAsia"/>
          <w:sz w:val="27"/>
          <w:szCs w:val="27"/>
        </w:rPr>
        <w:t>王秀貴小姐</w:t>
      </w:r>
      <w:r w:rsidR="00B85B83"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</w:t>
      </w:r>
      <w:r w:rsidR="00B85B83" w:rsidRPr="006C51F3">
        <w:rPr>
          <w:rFonts w:asciiTheme="majorEastAsia" w:eastAsiaTheme="majorEastAsia" w:hAnsiTheme="majorEastAsia" w:cs="標楷體" w:hint="eastAsia"/>
          <w:sz w:val="27"/>
          <w:szCs w:val="27"/>
        </w:rPr>
        <w:t>0935372796</w:t>
      </w:r>
      <w:r w:rsidR="00B85B83"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</w:t>
      </w:r>
    </w:p>
    <w:p w:rsidR="00AF38CB" w:rsidRPr="006C51F3" w:rsidRDefault="00BE39E5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Theme="majorEastAsia" w:eastAsiaTheme="majorEastAsia" w:hAnsiTheme="majorEastAsia" w:cs="標楷體"/>
          <w:sz w:val="27"/>
          <w:szCs w:val="27"/>
        </w:rPr>
      </w:pP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     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</w:t>
      </w:r>
      <w:r w:rsid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    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>社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>長：</w:t>
      </w:r>
      <w:r w:rsidR="001531B0" w:rsidRPr="006C51F3">
        <w:rPr>
          <w:rFonts w:ascii="新細明體" w:eastAsia="新細明體" w:hAnsi="新細明體" w:hint="eastAsia"/>
          <w:sz w:val="27"/>
          <w:szCs w:val="27"/>
        </w:rPr>
        <w:t>鄭榮銘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>學長</w:t>
      </w:r>
      <w:r w:rsidR="009D0115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</w:t>
      </w:r>
      <w:r w:rsidR="001531B0" w:rsidRPr="006C51F3">
        <w:rPr>
          <w:rFonts w:asciiTheme="majorEastAsia" w:eastAsiaTheme="majorEastAsia" w:hAnsiTheme="majorEastAsia" w:cs="標楷體" w:hint="eastAsia"/>
          <w:sz w:val="27"/>
          <w:szCs w:val="27"/>
        </w:rPr>
        <w:t>0933705140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   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</w:t>
      </w:r>
    </w:p>
    <w:p w:rsidR="00E22177" w:rsidRDefault="00BE39E5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Theme="majorEastAsia" w:eastAsiaTheme="majorEastAsia" w:hAnsiTheme="majorEastAsia" w:cs="標楷體"/>
          <w:sz w:val="27"/>
          <w:szCs w:val="27"/>
        </w:rPr>
      </w:pP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     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 </w:t>
      </w:r>
      <w:r w:rsid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    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>領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>隊：</w:t>
      </w:r>
      <w:r w:rsidR="0017216B">
        <w:rPr>
          <w:rFonts w:ascii="新細明體" w:eastAsia="新細明體" w:hAnsi="新細明體" w:hint="eastAsia"/>
          <w:sz w:val="27"/>
          <w:szCs w:val="27"/>
        </w:rPr>
        <w:t>劉楓輝學長</w:t>
      </w:r>
      <w:r w:rsidR="0017216B">
        <w:rPr>
          <w:rFonts w:asciiTheme="majorEastAsia" w:eastAsiaTheme="majorEastAsia" w:hAnsiTheme="majorEastAsia" w:cs="標楷體" w:hint="eastAsia"/>
          <w:sz w:val="27"/>
          <w:szCs w:val="27"/>
        </w:rPr>
        <w:t>0958029156</w:t>
      </w:r>
    </w:p>
    <w:p w:rsidR="006C51F3" w:rsidRDefault="006C51F3" w:rsidP="00400B6B">
      <w:pPr>
        <w:pStyle w:val="normal"/>
        <w:tabs>
          <w:tab w:val="left" w:pos="320"/>
        </w:tabs>
        <w:spacing w:line="460" w:lineRule="exact"/>
      </w:pPr>
      <w:r>
        <w:rPr>
          <w:rFonts w:hint="eastAsia"/>
        </w:rPr>
        <w:t xml:space="preserve">  </w:t>
      </w:r>
    </w:p>
    <w:p w:rsidR="006C51F3" w:rsidRDefault="006C51F3" w:rsidP="006C51F3">
      <w:pPr>
        <w:pStyle w:val="normal"/>
        <w:widowControl w:val="0"/>
        <w:tabs>
          <w:tab w:val="left" w:pos="320"/>
        </w:tabs>
        <w:spacing w:line="460" w:lineRule="exact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報名專網:</w:t>
      </w:r>
      <w:r w:rsidR="0023175B" w:rsidRPr="0023175B">
        <w:t xml:space="preserve"> </w:t>
      </w:r>
      <w:r w:rsidR="00482C85" w:rsidRPr="00482C85">
        <w:t>https://forms.gle/epyA54BBZ1PbJG118</w:t>
      </w:r>
    </w:p>
    <w:sectPr w:rsidR="006C51F3" w:rsidSect="00353F19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99" w:rsidRDefault="001B5C99" w:rsidP="00BE39E5">
      <w:pPr>
        <w:spacing w:line="240" w:lineRule="auto"/>
      </w:pPr>
      <w:r>
        <w:separator/>
      </w:r>
    </w:p>
  </w:endnote>
  <w:endnote w:type="continuationSeparator" w:id="0">
    <w:p w:rsidR="001B5C99" w:rsidRDefault="001B5C99" w:rsidP="00BE3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altName w:val="文鼎水管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99" w:rsidRDefault="001B5C99" w:rsidP="00BE39E5">
      <w:pPr>
        <w:spacing w:line="240" w:lineRule="auto"/>
      </w:pPr>
      <w:r>
        <w:separator/>
      </w:r>
    </w:p>
  </w:footnote>
  <w:footnote w:type="continuationSeparator" w:id="0">
    <w:p w:rsidR="001B5C99" w:rsidRDefault="001B5C99" w:rsidP="00BE39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38CB"/>
    <w:rsid w:val="00015E12"/>
    <w:rsid w:val="00022662"/>
    <w:rsid w:val="000315C9"/>
    <w:rsid w:val="00072299"/>
    <w:rsid w:val="000863A1"/>
    <w:rsid w:val="000A0A77"/>
    <w:rsid w:val="000E4313"/>
    <w:rsid w:val="00146E05"/>
    <w:rsid w:val="001512A5"/>
    <w:rsid w:val="001531B0"/>
    <w:rsid w:val="0017216B"/>
    <w:rsid w:val="0018095B"/>
    <w:rsid w:val="00191BFC"/>
    <w:rsid w:val="001B5C99"/>
    <w:rsid w:val="001E751B"/>
    <w:rsid w:val="001F13DE"/>
    <w:rsid w:val="00200BC3"/>
    <w:rsid w:val="00202400"/>
    <w:rsid w:val="00217CA8"/>
    <w:rsid w:val="0023175B"/>
    <w:rsid w:val="00254BD1"/>
    <w:rsid w:val="0027247F"/>
    <w:rsid w:val="002C1E17"/>
    <w:rsid w:val="00345B79"/>
    <w:rsid w:val="00352089"/>
    <w:rsid w:val="00353F19"/>
    <w:rsid w:val="003548BD"/>
    <w:rsid w:val="00383634"/>
    <w:rsid w:val="003A5D8F"/>
    <w:rsid w:val="003C0934"/>
    <w:rsid w:val="003D587A"/>
    <w:rsid w:val="00400B6B"/>
    <w:rsid w:val="00407CED"/>
    <w:rsid w:val="00424D7B"/>
    <w:rsid w:val="00434061"/>
    <w:rsid w:val="00451A30"/>
    <w:rsid w:val="00482C85"/>
    <w:rsid w:val="004A110D"/>
    <w:rsid w:val="004A2113"/>
    <w:rsid w:val="004A4112"/>
    <w:rsid w:val="004C4C63"/>
    <w:rsid w:val="004C5F46"/>
    <w:rsid w:val="004D0201"/>
    <w:rsid w:val="004D25BC"/>
    <w:rsid w:val="004F3B8B"/>
    <w:rsid w:val="005056CB"/>
    <w:rsid w:val="0056182E"/>
    <w:rsid w:val="005620B1"/>
    <w:rsid w:val="005744E0"/>
    <w:rsid w:val="00581F72"/>
    <w:rsid w:val="00596F4D"/>
    <w:rsid w:val="00597139"/>
    <w:rsid w:val="005A2031"/>
    <w:rsid w:val="0060779F"/>
    <w:rsid w:val="006162D5"/>
    <w:rsid w:val="0066235B"/>
    <w:rsid w:val="006854CC"/>
    <w:rsid w:val="006B4472"/>
    <w:rsid w:val="006B4E2A"/>
    <w:rsid w:val="006C51F3"/>
    <w:rsid w:val="00700EE7"/>
    <w:rsid w:val="00706513"/>
    <w:rsid w:val="007257F1"/>
    <w:rsid w:val="00750E79"/>
    <w:rsid w:val="00753DA7"/>
    <w:rsid w:val="007F62B1"/>
    <w:rsid w:val="00861889"/>
    <w:rsid w:val="00865242"/>
    <w:rsid w:val="00866E08"/>
    <w:rsid w:val="00881FDC"/>
    <w:rsid w:val="008A14B8"/>
    <w:rsid w:val="008A719E"/>
    <w:rsid w:val="00904017"/>
    <w:rsid w:val="00921180"/>
    <w:rsid w:val="00945AF4"/>
    <w:rsid w:val="009700B5"/>
    <w:rsid w:val="009D0115"/>
    <w:rsid w:val="00A06BA4"/>
    <w:rsid w:val="00A560DA"/>
    <w:rsid w:val="00A74EDC"/>
    <w:rsid w:val="00AB1AAA"/>
    <w:rsid w:val="00AF38CB"/>
    <w:rsid w:val="00B02680"/>
    <w:rsid w:val="00B33BAD"/>
    <w:rsid w:val="00B527F1"/>
    <w:rsid w:val="00B614F0"/>
    <w:rsid w:val="00B80A3A"/>
    <w:rsid w:val="00B82668"/>
    <w:rsid w:val="00B85B83"/>
    <w:rsid w:val="00B96F07"/>
    <w:rsid w:val="00BB4132"/>
    <w:rsid w:val="00BE39E5"/>
    <w:rsid w:val="00BF21A1"/>
    <w:rsid w:val="00C0788E"/>
    <w:rsid w:val="00CE1A3C"/>
    <w:rsid w:val="00D02817"/>
    <w:rsid w:val="00D33FC7"/>
    <w:rsid w:val="00D6060F"/>
    <w:rsid w:val="00D82658"/>
    <w:rsid w:val="00DC7D74"/>
    <w:rsid w:val="00E0481C"/>
    <w:rsid w:val="00E12E9E"/>
    <w:rsid w:val="00E22177"/>
    <w:rsid w:val="00E531C5"/>
    <w:rsid w:val="00E74A54"/>
    <w:rsid w:val="00E938E1"/>
    <w:rsid w:val="00E94C19"/>
    <w:rsid w:val="00E95993"/>
    <w:rsid w:val="00EC04A9"/>
    <w:rsid w:val="00ED03A8"/>
    <w:rsid w:val="00EF3D93"/>
    <w:rsid w:val="00F44C69"/>
    <w:rsid w:val="00F76FDD"/>
    <w:rsid w:val="00FD24F8"/>
    <w:rsid w:val="00FE5D3D"/>
    <w:rsid w:val="00FE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CC"/>
    <w:pPr>
      <w:widowControl w:val="0"/>
    </w:pPr>
  </w:style>
  <w:style w:type="paragraph" w:styleId="1">
    <w:name w:val="heading 1"/>
    <w:basedOn w:val="normal"/>
    <w:next w:val="normal"/>
    <w:rsid w:val="00AF38C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F38C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F38C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F38C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F38C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AF38C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38CB"/>
  </w:style>
  <w:style w:type="table" w:customStyle="1" w:styleId="TableNormal">
    <w:name w:val="Table Normal"/>
    <w:rsid w:val="00AF38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38CB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AF38CB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BE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E39E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E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E39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>SYNNEX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2019-11-12T03:03:00Z</dcterms:created>
  <dcterms:modified xsi:type="dcterms:W3CDTF">2019-11-12T03:03:00Z</dcterms:modified>
</cp:coreProperties>
</file>