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06" w:rsidRPr="00C13801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</w:t>
      </w:r>
      <w:r w:rsidR="00ED707D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</w:t>
      </w:r>
      <w:r w:rsidR="00ED707D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9B159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C138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</w:t>
      </w:r>
      <w:r w:rsidR="005F294B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</w:t>
      </w:r>
      <w:r w:rsidRPr="00C13801">
        <w:rPr>
          <w:rFonts w:asciiTheme="minorEastAsia" w:hAnsiTheme="minorEastAsia" w:cs="標楷體"/>
          <w:b/>
          <w:color w:val="0000FF"/>
          <w:sz w:val="36"/>
          <w:szCs w:val="36"/>
        </w:rPr>
        <w:t>聯  合  登  山  會</w:t>
      </w:r>
    </w:p>
    <w:p w:rsidR="00705806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 </w:t>
      </w:r>
      <w:r w:rsidR="00ED707D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 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國立台北科技大學教職員工登山社</w:t>
      </w:r>
    </w:p>
    <w:p w:rsidR="00C6567E" w:rsidRPr="00812119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新細明體" w:eastAsia="新細明體" w:hAnsi="新細明體" w:cs="新細明體"/>
          <w:color w:val="3333FF"/>
          <w:sz w:val="28"/>
          <w:szCs w:val="28"/>
        </w:rPr>
        <w:t xml:space="preserve">    </w:t>
      </w:r>
      <w:r w:rsidR="009F1E1A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</w:t>
      </w:r>
      <w:r w:rsidR="00274209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</w:t>
      </w:r>
      <w:r w:rsidR="00812119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         </w:t>
      </w:r>
      <w:r w:rsidR="00C13801" w:rsidRPr="00D3306D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  </w:t>
      </w:r>
      <w:r w:rsidR="00BA66A6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      小格頭獅頭山鱷魚島健行</w:t>
      </w:r>
    </w:p>
    <w:p w:rsidR="00705806" w:rsidRPr="00210DF4" w:rsidRDefault="00C6567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Times New Roman"/>
          <w:b/>
          <w:color w:val="3333FF"/>
          <w:sz w:val="36"/>
          <w:szCs w:val="36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登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山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通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知</w:t>
      </w:r>
      <w:r w:rsidR="00572A81" w:rsidRPr="00210DF4">
        <w:rPr>
          <w:rFonts w:ascii="標楷體" w:eastAsia="標楷體" w:hAnsi="標楷體" w:cs="Times New Roman"/>
          <w:b/>
          <w:color w:val="3333FF"/>
          <w:sz w:val="36"/>
          <w:szCs w:val="36"/>
        </w:rPr>
        <w:t xml:space="preserve"> </w:t>
      </w:r>
    </w:p>
    <w:p w:rsidR="008E5851" w:rsidRDefault="00DB18DD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Theme="minorEastAsia" w:hAnsiTheme="minorEastAsia" w:cs="Gungsuh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FF"/>
          <w:sz w:val="28"/>
          <w:szCs w:val="28"/>
        </w:rPr>
        <w:t xml:space="preserve"> </w:t>
      </w:r>
      <w:r w:rsidR="00572A81">
        <w:rPr>
          <w:rFonts w:ascii="Gungsuh" w:eastAsia="Gungsuh" w:hAnsi="Gungsuh" w:cs="Gungsuh"/>
          <w:sz w:val="24"/>
          <w:szCs w:val="24"/>
        </w:rPr>
        <w:t xml:space="preserve"> 1.</w:t>
      </w:r>
      <w:r w:rsidR="00274209">
        <w:rPr>
          <w:rFonts w:ascii="新細明體" w:eastAsia="新細明體" w:hAnsi="新細明體" w:cs="新細明體" w:hint="eastAsia"/>
          <w:sz w:val="24"/>
          <w:szCs w:val="24"/>
        </w:rPr>
        <w:t>本次集合地點</w:t>
      </w:r>
      <w:r w:rsidR="00812119">
        <w:rPr>
          <w:rFonts w:ascii="新細明體" w:eastAsia="新細明體" w:hAnsi="新細明體" w:cs="新細明體" w:hint="eastAsia"/>
          <w:sz w:val="24"/>
          <w:szCs w:val="24"/>
        </w:rPr>
        <w:t>:0</w:t>
      </w:r>
      <w:r w:rsidR="00BA66A6">
        <w:rPr>
          <w:rFonts w:ascii="新細明體" w:eastAsia="新細明體" w:hAnsi="新細明體" w:cs="新細明體" w:hint="eastAsia"/>
          <w:sz w:val="24"/>
          <w:szCs w:val="24"/>
        </w:rPr>
        <w:t>8</w:t>
      </w:r>
      <w:r w:rsidR="00812119">
        <w:rPr>
          <w:rFonts w:ascii="新細明體" w:eastAsia="新細明體" w:hAnsi="新細明體" w:cs="新細明體" w:hint="eastAsia"/>
          <w:sz w:val="24"/>
          <w:szCs w:val="24"/>
        </w:rPr>
        <w:t>:00</w:t>
      </w:r>
      <w:r w:rsidR="00BA66A6">
        <w:rPr>
          <w:rFonts w:ascii="新細明體" w:eastAsia="新細明體" w:hAnsi="新細明體" w:cs="新細明體" w:hint="eastAsia"/>
          <w:sz w:val="24"/>
          <w:szCs w:val="24"/>
        </w:rPr>
        <w:t>新店</w:t>
      </w:r>
      <w:r w:rsidR="00812119">
        <w:rPr>
          <w:rFonts w:ascii="新細明體" w:eastAsia="新細明體" w:hAnsi="新細明體" w:cs="新細明體" w:hint="eastAsia"/>
          <w:sz w:val="24"/>
          <w:szCs w:val="24"/>
        </w:rPr>
        <w:t>捷運站出口</w:t>
      </w:r>
      <w:r w:rsidR="00BA66A6">
        <w:rPr>
          <w:rFonts w:ascii="新細明體" w:eastAsia="新細明體" w:hAnsi="新細明體" w:cs="新細明體" w:hint="eastAsia"/>
          <w:sz w:val="24"/>
          <w:szCs w:val="24"/>
        </w:rPr>
        <w:t>綠12站牌</w:t>
      </w:r>
      <w:r w:rsidR="00274209">
        <w:rPr>
          <w:rFonts w:ascii="新細明體" w:eastAsia="新細明體" w:hAnsi="新細明體" w:cs="新細明體" w:hint="eastAsia"/>
          <w:sz w:val="24"/>
          <w:szCs w:val="24"/>
        </w:rPr>
        <w:t>集合</w:t>
      </w:r>
      <w:r w:rsidR="00572A81">
        <w:rPr>
          <w:rFonts w:ascii="Gungsuh" w:eastAsia="Gungsuh" w:hAnsi="Gungsuh" w:cs="Gungsuh"/>
          <w:sz w:val="24"/>
          <w:szCs w:val="24"/>
        </w:rPr>
        <w:t xml:space="preserve"> </w:t>
      </w:r>
      <w:r w:rsidR="00BA66A6">
        <w:rPr>
          <w:rFonts w:asciiTheme="minorEastAsia" w:hAnsiTheme="minorEastAsia" w:cs="Times New Roman" w:hint="eastAsia"/>
          <w:sz w:val="24"/>
          <w:szCs w:val="24"/>
        </w:rPr>
        <w:t>(</w:t>
      </w:r>
      <w:r w:rsidR="00BA66A6" w:rsidRPr="009F60E2">
        <w:rPr>
          <w:rFonts w:asciiTheme="minorEastAsia" w:hAnsiTheme="minorEastAsia" w:cs="Times New Roman" w:hint="eastAsia"/>
          <w:color w:val="C00000"/>
          <w:sz w:val="24"/>
          <w:szCs w:val="24"/>
        </w:rPr>
        <w:t>搭乘08:15班次</w:t>
      </w:r>
      <w:r w:rsidR="00BA66A6">
        <w:rPr>
          <w:rFonts w:asciiTheme="minorEastAsia" w:hAnsiTheme="minorEastAsia" w:cs="Times New Roman" w:hint="eastAsia"/>
          <w:sz w:val="24"/>
          <w:szCs w:val="24"/>
        </w:rPr>
        <w:t>)</w:t>
      </w:r>
    </w:p>
    <w:p w:rsidR="00590BB5" w:rsidRDefault="009F60E2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Gungsuh" w:hAnsi="Gungsuh" w:cs="Gungsuh"/>
          <w:sz w:val="24"/>
          <w:szCs w:val="24"/>
        </w:rPr>
      </w:pPr>
      <w:r>
        <w:rPr>
          <w:rFonts w:ascii="Gungsuh" w:hAnsi="Gungsuh" w:cs="Gungsuh" w:hint="eastAsia"/>
          <w:sz w:val="24"/>
          <w:szCs w:val="24"/>
        </w:rPr>
        <w:t xml:space="preserve">  2.</w:t>
      </w:r>
      <w:r>
        <w:rPr>
          <w:rFonts w:ascii="Gungsuh" w:hAnsi="Gungsuh" w:cs="Gungsuh" w:hint="eastAsia"/>
          <w:sz w:val="24"/>
          <w:szCs w:val="24"/>
        </w:rPr>
        <w:t>請</w:t>
      </w:r>
      <w:proofErr w:type="gramStart"/>
      <w:r>
        <w:rPr>
          <w:rFonts w:ascii="Gungsuh" w:hAnsi="Gungsuh" w:cs="Gungsuh" w:hint="eastAsia"/>
          <w:sz w:val="24"/>
          <w:szCs w:val="24"/>
        </w:rPr>
        <w:t>攜帶公水</w:t>
      </w:r>
      <w:proofErr w:type="gramEnd"/>
      <w:r>
        <w:rPr>
          <w:rFonts w:ascii="Gungsuh" w:hAnsi="Gungsuh" w:cs="Gungsuh" w:hint="eastAsia"/>
          <w:sz w:val="24"/>
          <w:szCs w:val="24"/>
        </w:rPr>
        <w:t>600cc/</w:t>
      </w:r>
      <w:r>
        <w:rPr>
          <w:rFonts w:ascii="Gungsuh" w:hAnsi="Gungsuh" w:cs="Gungsuh" w:hint="eastAsia"/>
          <w:sz w:val="24"/>
          <w:szCs w:val="24"/>
        </w:rPr>
        <w:t>人以上</w:t>
      </w:r>
    </w:p>
    <w:p w:rsidR="00F72A82" w:rsidRPr="00C13801" w:rsidRDefault="008E585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細明體"/>
          <w:color w:val="C00000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</w:t>
      </w:r>
      <w:r w:rsidR="00572A81" w:rsidRPr="00C13801">
        <w:rPr>
          <w:rFonts w:ascii="標楷體" w:eastAsia="標楷體" w:hAnsi="標楷體" w:cs="細明體"/>
          <w:sz w:val="28"/>
          <w:szCs w:val="28"/>
        </w:rPr>
        <w:t>一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、活動時間：10</w:t>
      </w:r>
      <w:r w:rsidR="00DB18DD"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年</w:t>
      </w:r>
      <w:r w:rsidR="00812119">
        <w:rPr>
          <w:rFonts w:ascii="標楷體" w:eastAsia="標楷體" w:hAnsi="標楷體" w:cs="新細明體" w:hint="eastAsia"/>
          <w:sz w:val="28"/>
          <w:szCs w:val="28"/>
        </w:rPr>
        <w:t>1</w:t>
      </w:r>
      <w:r w:rsidR="00BA66A6">
        <w:rPr>
          <w:rFonts w:ascii="標楷體" w:eastAsia="標楷體" w:hAnsi="標楷體" w:cs="新細明體" w:hint="eastAsia"/>
          <w:sz w:val="28"/>
          <w:szCs w:val="28"/>
        </w:rPr>
        <w:t>1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月</w:t>
      </w:r>
      <w:r w:rsidR="00BC138C">
        <w:rPr>
          <w:rFonts w:ascii="標楷體" w:eastAsia="標楷體" w:hAnsi="標楷體" w:cs="新細明體" w:hint="eastAsia"/>
          <w:sz w:val="28"/>
          <w:szCs w:val="28"/>
        </w:rPr>
        <w:t>2</w:t>
      </w:r>
      <w:r w:rsidR="00BA66A6">
        <w:rPr>
          <w:rFonts w:ascii="標楷體" w:eastAsia="標楷體" w:hAnsi="標楷體" w:cs="新細明體" w:hint="eastAsia"/>
          <w:sz w:val="28"/>
          <w:szCs w:val="28"/>
        </w:rPr>
        <w:t>3</w:t>
      </w:r>
      <w:r w:rsidR="00B84DA3" w:rsidRPr="00C13801">
        <w:rPr>
          <w:rFonts w:ascii="標楷體" w:eastAsia="標楷體" w:hAnsi="標楷體" w:cs="新細明體"/>
          <w:sz w:val="28"/>
          <w:szCs w:val="28"/>
        </w:rPr>
        <w:t>日</w:t>
      </w:r>
      <w:proofErr w:type="gramStart"/>
      <w:r w:rsidR="00F72A82" w:rsidRPr="00C13801">
        <w:rPr>
          <w:rFonts w:ascii="標楷體" w:eastAsia="標楷體" w:hAnsi="標楷體" w:cs="新細明體"/>
          <w:sz w:val="28"/>
          <w:szCs w:val="28"/>
        </w:rPr>
        <w:t>〈</w:t>
      </w:r>
      <w:proofErr w:type="gramEnd"/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0</w:t>
      </w:r>
      <w:r w:rsidR="00BA66A6">
        <w:rPr>
          <w:rFonts w:ascii="標楷體" w:eastAsia="標楷體" w:hAnsi="標楷體" w:cs="新細明體" w:hint="eastAsia"/>
          <w:color w:val="C00000"/>
          <w:sz w:val="28"/>
          <w:szCs w:val="28"/>
        </w:rPr>
        <w:t>8</w:t>
      </w:r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:</w:t>
      </w:r>
      <w:r w:rsidR="00812119">
        <w:rPr>
          <w:rFonts w:ascii="標楷體" w:eastAsia="標楷體" w:hAnsi="標楷體" w:cs="新細明體" w:hint="eastAsia"/>
          <w:color w:val="C00000"/>
          <w:sz w:val="28"/>
          <w:szCs w:val="28"/>
        </w:rPr>
        <w:t>00</w:t>
      </w:r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~15:00</w:t>
      </w:r>
      <w:proofErr w:type="gramStart"/>
      <w:r w:rsidR="00F72A82" w:rsidRPr="00C13801">
        <w:rPr>
          <w:rFonts w:ascii="標楷體" w:eastAsia="標楷體" w:hAnsi="標楷體" w:cs="新細明體"/>
          <w:sz w:val="28"/>
          <w:szCs w:val="28"/>
        </w:rPr>
        <w:t>〉</w:t>
      </w:r>
      <w:proofErr w:type="gramEnd"/>
    </w:p>
    <w:p w:rsidR="00BC138C" w:rsidRPr="00BA66A6" w:rsidRDefault="00572A81" w:rsidP="00BC138C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二、活動地點：</w:t>
      </w:r>
      <w:r w:rsidR="00BA66A6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小格頭獅頭山鱷魚島健行</w:t>
      </w:r>
    </w:p>
    <w:p w:rsidR="00705806" w:rsidRPr="00C13801" w:rsidRDefault="00572A81" w:rsidP="00D46C4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新細明體"/>
          <w:color w:val="C00000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三、集合時間：10</w:t>
      </w:r>
      <w:r w:rsidR="00DB18DD"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</w:t>
      </w:r>
      <w:r w:rsidR="00812119">
        <w:rPr>
          <w:rFonts w:ascii="標楷體" w:eastAsia="標楷體" w:hAnsi="標楷體" w:cs="新細明體" w:hint="eastAsia"/>
          <w:sz w:val="28"/>
          <w:szCs w:val="28"/>
        </w:rPr>
        <w:t>1</w:t>
      </w:r>
      <w:r w:rsidR="00BA66A6">
        <w:rPr>
          <w:rFonts w:ascii="標楷體" w:eastAsia="標楷體" w:hAnsi="標楷體" w:cs="新細明體" w:hint="eastAsia"/>
          <w:sz w:val="28"/>
          <w:szCs w:val="28"/>
        </w:rPr>
        <w:t>1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 w:rsidR="00BC138C">
        <w:rPr>
          <w:rFonts w:ascii="標楷體" w:eastAsia="標楷體" w:hAnsi="標楷體" w:cs="新細明體" w:hint="eastAsia"/>
          <w:sz w:val="28"/>
          <w:szCs w:val="28"/>
        </w:rPr>
        <w:t>2</w:t>
      </w:r>
      <w:r w:rsidR="00BA66A6">
        <w:rPr>
          <w:rFonts w:ascii="標楷體" w:eastAsia="標楷體" w:hAnsi="標楷體" w:cs="新細明體" w:hint="eastAsia"/>
          <w:sz w:val="28"/>
          <w:szCs w:val="28"/>
        </w:rPr>
        <w:t>3</w:t>
      </w:r>
      <w:r w:rsidR="00B84DA3" w:rsidRPr="00C13801">
        <w:rPr>
          <w:rFonts w:ascii="標楷體" w:eastAsia="標楷體" w:hAnsi="標楷體" w:cs="新細明體"/>
          <w:sz w:val="28"/>
          <w:szCs w:val="28"/>
        </w:rPr>
        <w:t>日</w:t>
      </w:r>
      <w:r w:rsidRPr="00C13801">
        <w:rPr>
          <w:rFonts w:ascii="標楷體" w:eastAsia="標楷體" w:hAnsi="標楷體" w:cs="新細明體"/>
          <w:color w:val="C00000"/>
          <w:sz w:val="28"/>
          <w:szCs w:val="28"/>
        </w:rPr>
        <w:t>上午0</w:t>
      </w:r>
      <w:r w:rsidR="00BA66A6">
        <w:rPr>
          <w:rFonts w:ascii="標楷體" w:eastAsia="標楷體" w:hAnsi="標楷體" w:cs="新細明體" w:hint="eastAsia"/>
          <w:color w:val="C00000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color w:val="C00000"/>
          <w:sz w:val="28"/>
          <w:szCs w:val="28"/>
        </w:rPr>
        <w:t>:</w:t>
      </w:r>
      <w:r w:rsidR="00812119">
        <w:rPr>
          <w:rFonts w:ascii="標楷體" w:eastAsia="標楷體" w:hAnsi="標楷體" w:cs="新細明體" w:hint="eastAsia"/>
          <w:color w:val="C00000"/>
          <w:sz w:val="28"/>
          <w:szCs w:val="28"/>
        </w:rPr>
        <w:t>00</w:t>
      </w:r>
    </w:p>
    <w:p w:rsidR="00705806" w:rsidRPr="00BC138C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四、集合地點：</w:t>
      </w:r>
      <w:r w:rsidR="00BA66A6" w:rsidRPr="00BA66A6">
        <w:rPr>
          <w:rFonts w:ascii="標楷體" w:eastAsia="標楷體" w:hAnsi="標楷體" w:cs="新細明體" w:hint="eastAsia"/>
          <w:sz w:val="28"/>
          <w:szCs w:val="28"/>
        </w:rPr>
        <w:t>新店捷運站出口綠12站牌集合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五、路線等級：A</w:t>
      </w:r>
      <w:r w:rsidR="00D46C40" w:rsidRPr="00C13801">
        <w:rPr>
          <w:rFonts w:ascii="標楷體" w:eastAsia="標楷體" w:hAnsi="標楷體" w:cs="新細明體" w:hint="eastAsia"/>
          <w:sz w:val="28"/>
          <w:szCs w:val="28"/>
        </w:rPr>
        <w:t>+</w:t>
      </w:r>
      <w:r w:rsidR="00BC138C">
        <w:rPr>
          <w:rFonts w:ascii="標楷體" w:eastAsia="標楷體" w:hAnsi="標楷體" w:cs="新細明體" w:hint="eastAsia"/>
          <w:sz w:val="28"/>
          <w:szCs w:val="28"/>
        </w:rPr>
        <w:t>AB</w:t>
      </w:r>
      <w:r w:rsidRPr="00C13801">
        <w:rPr>
          <w:rFonts w:ascii="標楷體" w:eastAsia="標楷體" w:hAnsi="標楷體" w:cs="新細明體"/>
          <w:sz w:val="28"/>
          <w:szCs w:val="28"/>
        </w:rPr>
        <w:t>級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六、注意事項：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1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請自備乾糧及飲水。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2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要穿登山鞋〈或球鞋〉、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帶棉手套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、登山杖。次</w:t>
      </w:r>
    </w:p>
    <w:p w:rsidR="00ED707D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華康隸書體W5"/>
          <w:sz w:val="28"/>
          <w:szCs w:val="28"/>
        </w:rPr>
        <w:t xml:space="preserve">       </w:t>
      </w:r>
      <w:r w:rsidR="00C13801">
        <w:rPr>
          <w:rFonts w:ascii="標楷體" w:eastAsia="標楷體" w:hAnsi="標楷體" w:cs="華康隸書體W5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華康隸書體W5"/>
          <w:sz w:val="28"/>
          <w:szCs w:val="28"/>
        </w:rPr>
        <w:t xml:space="preserve"> </w:t>
      </w:r>
      <w:r w:rsidR="00F72A82" w:rsidRPr="00C13801">
        <w:rPr>
          <w:rFonts w:ascii="標楷體" w:eastAsia="標楷體" w:hAnsi="標楷體" w:cs="華康隸書體W5" w:hint="eastAsia"/>
          <w:sz w:val="28"/>
          <w:szCs w:val="28"/>
        </w:rPr>
        <w:t>3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本次活動由</w:t>
      </w:r>
      <w:r w:rsidR="00BA66A6">
        <w:rPr>
          <w:rFonts w:ascii="標楷體" w:eastAsia="標楷體" w:hAnsi="標楷體" w:cs="新細明體" w:hint="eastAsia"/>
          <w:sz w:val="28"/>
          <w:szCs w:val="28"/>
        </w:rPr>
        <w:t>王秋燕小姐</w:t>
      </w:r>
      <w:r w:rsidRPr="00C13801">
        <w:rPr>
          <w:rFonts w:ascii="標楷體" w:eastAsia="標楷體" w:hAnsi="標楷體" w:cs="新細明體"/>
          <w:sz w:val="28"/>
          <w:szCs w:val="28"/>
        </w:rPr>
        <w:t>領隊。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4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本登山健行活動，原則上風雨無阻〈颱風天除外〉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若當天適逢下雨，於出發前將以安全考量機動調整登山路線 </w:t>
      </w:r>
    </w:p>
    <w:p w:rsidR="00ED707D" w:rsidRPr="00C13801" w:rsidRDefault="00BC138C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，請參加校友務必攜帶雨具。</w:t>
      </w:r>
    </w:p>
    <w:p w:rsidR="00705806" w:rsidRPr="00C13801" w:rsidRDefault="00BC138C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5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健行活動時請注意安全並配合領隊之指揮。</w:t>
      </w:r>
    </w:p>
    <w:p w:rsidR="00ED707D" w:rsidRPr="00C13801" w:rsidRDefault="00BC138C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6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參加校友請務必準時，逾時不候。</w:t>
      </w:r>
    </w:p>
    <w:p w:rsidR="00705806" w:rsidRPr="00C13801" w:rsidRDefault="00BC138C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7.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本次登山活動每個人要負責自身安全。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七、報名專線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新細明體"/>
          <w:sz w:val="24"/>
          <w:szCs w:val="24"/>
        </w:rPr>
        <w:t>活動組長</w:t>
      </w:r>
      <w:r w:rsidR="00C13801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Pr="00C13801">
        <w:rPr>
          <w:rFonts w:ascii="標楷體" w:eastAsia="標楷體" w:hAnsi="標楷體" w:cs="新細明體"/>
          <w:sz w:val="28"/>
          <w:szCs w:val="28"/>
        </w:rPr>
        <w:t>: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C6567E" w:rsidRPr="00C13801">
        <w:rPr>
          <w:rFonts w:ascii="標楷體" w:eastAsia="標楷體" w:hAnsi="標楷體" w:cs="新細明體" w:hint="eastAsia"/>
          <w:sz w:val="28"/>
          <w:szCs w:val="28"/>
        </w:rPr>
        <w:t>高鴻凱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學長 </w:t>
      </w:r>
      <w:r w:rsidR="00C6567E" w:rsidRPr="00C13801">
        <w:rPr>
          <w:rFonts w:ascii="標楷體" w:eastAsia="標楷體" w:hAnsi="標楷體" w:cs="新細明體" w:hint="eastAsia"/>
          <w:sz w:val="28"/>
          <w:szCs w:val="28"/>
        </w:rPr>
        <w:t>0926223968</w:t>
      </w:r>
    </w:p>
    <w:p w:rsidR="00C6567E" w:rsidRPr="00C13801" w:rsidRDefault="00ED707D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C6567E" w:rsidRPr="00C13801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會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長：</w:t>
      </w:r>
      <w:r w:rsidR="002236AB" w:rsidRPr="00C13801">
        <w:rPr>
          <w:rFonts w:ascii="標楷體" w:eastAsia="標楷體" w:hAnsi="標楷體" w:cs="標楷體" w:hint="eastAsia"/>
          <w:sz w:val="28"/>
          <w:szCs w:val="28"/>
        </w:rPr>
        <w:t>王秀貴女士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C6567E" w:rsidRPr="00C13801">
        <w:rPr>
          <w:rFonts w:ascii="標楷體" w:eastAsia="標楷體" w:hAnsi="標楷體" w:cs="標楷體" w:hint="eastAsia"/>
          <w:sz w:val="28"/>
          <w:szCs w:val="28"/>
        </w:rPr>
        <w:t>09</w:t>
      </w:r>
      <w:r w:rsidR="002236AB" w:rsidRPr="00C13801">
        <w:rPr>
          <w:rFonts w:ascii="標楷體" w:eastAsia="標楷體" w:hAnsi="標楷體" w:cs="標楷體" w:hint="eastAsia"/>
          <w:sz w:val="28"/>
          <w:szCs w:val="28"/>
        </w:rPr>
        <w:t>35372796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C6567E" w:rsidRPr="00C13801" w:rsidRDefault="00C6567E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 w:rsidR="00C13801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社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長：蔡明忠</w:t>
      </w:r>
      <w:r w:rsidR="00C13801">
        <w:rPr>
          <w:rFonts w:ascii="標楷體" w:eastAsia="標楷體" w:hAnsi="標楷體" w:cs="標楷體" w:hint="eastAsia"/>
          <w:sz w:val="28"/>
          <w:szCs w:val="28"/>
        </w:rPr>
        <w:t xml:space="preserve">先生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>0933652753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:rsidR="00705806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領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隊：</w:t>
      </w:r>
      <w:r w:rsidR="00BA66A6">
        <w:rPr>
          <w:rFonts w:ascii="標楷體" w:eastAsia="標楷體" w:hAnsi="標楷體" w:cs="新細明體" w:hint="eastAsia"/>
          <w:sz w:val="28"/>
          <w:szCs w:val="28"/>
        </w:rPr>
        <w:t>王秋燕小姐</w:t>
      </w:r>
      <w:r w:rsidR="00B00CEF" w:rsidRPr="00C13801">
        <w:rPr>
          <w:rFonts w:ascii="標楷體" w:eastAsia="標楷體" w:hAnsi="標楷體" w:cs="新細明體"/>
          <w:sz w:val="28"/>
          <w:szCs w:val="28"/>
        </w:rPr>
        <w:t xml:space="preserve"> </w:t>
      </w:r>
      <w:r w:rsidR="00BA66A6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A66A6">
        <w:rPr>
          <w:rFonts w:ascii="標楷體" w:eastAsia="標楷體" w:hAnsi="標楷體" w:cs="標楷體" w:hint="eastAsia"/>
          <w:sz w:val="28"/>
          <w:szCs w:val="28"/>
        </w:rPr>
        <w:t>0921828347</w:t>
      </w:r>
    </w:p>
    <w:p w:rsidR="00CA0827" w:rsidRPr="00C13801" w:rsidRDefault="00CA0827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9F7D58" w:rsidRPr="00C13801">
        <w:rPr>
          <w:rFonts w:ascii="標楷體" w:eastAsia="標楷體" w:hAnsi="標楷體" w:cs="標楷體" w:hint="eastAsia"/>
          <w:color w:val="3333FF"/>
          <w:sz w:val="28"/>
          <w:szCs w:val="28"/>
        </w:rPr>
        <w:t>報名網站:</w:t>
      </w:r>
      <w:r w:rsidR="00A065A5" w:rsidRPr="00C13801">
        <w:rPr>
          <w:rFonts w:ascii="標楷體" w:eastAsia="標楷體" w:hAnsi="標楷體"/>
        </w:rPr>
        <w:t xml:space="preserve"> </w:t>
      </w:r>
      <w:r w:rsidR="002A07B2" w:rsidRPr="002A07B2">
        <w:rPr>
          <w:rFonts w:ascii="標楷體" w:eastAsia="標楷體" w:hAnsi="標楷體"/>
        </w:rPr>
        <w:t>https://forms.gle/b1aw7Md9q3aQknst5</w:t>
      </w:r>
    </w:p>
    <w:sectPr w:rsidR="00705806" w:rsidRPr="00C13801" w:rsidSect="00C13801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8F" w:rsidRDefault="0045608F" w:rsidP="00ED707D">
      <w:pPr>
        <w:spacing w:line="240" w:lineRule="auto"/>
      </w:pPr>
      <w:r>
        <w:separator/>
      </w:r>
    </w:p>
  </w:endnote>
  <w:endnote w:type="continuationSeparator" w:id="0">
    <w:p w:rsidR="0045608F" w:rsidRDefault="0045608F" w:rsidP="00ED7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Times New Roman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8F" w:rsidRDefault="0045608F" w:rsidP="00ED707D">
      <w:pPr>
        <w:spacing w:line="240" w:lineRule="auto"/>
      </w:pPr>
      <w:r>
        <w:separator/>
      </w:r>
    </w:p>
  </w:footnote>
  <w:footnote w:type="continuationSeparator" w:id="0">
    <w:p w:rsidR="0045608F" w:rsidRDefault="0045608F" w:rsidP="00ED7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5806"/>
    <w:rsid w:val="00072A26"/>
    <w:rsid w:val="000A6143"/>
    <w:rsid w:val="000B1D91"/>
    <w:rsid w:val="001342FC"/>
    <w:rsid w:val="00175EBD"/>
    <w:rsid w:val="00210DF4"/>
    <w:rsid w:val="002236AB"/>
    <w:rsid w:val="0024789B"/>
    <w:rsid w:val="00274209"/>
    <w:rsid w:val="00296590"/>
    <w:rsid w:val="002A07B2"/>
    <w:rsid w:val="00315C04"/>
    <w:rsid w:val="0036306C"/>
    <w:rsid w:val="003631B4"/>
    <w:rsid w:val="00372125"/>
    <w:rsid w:val="00377C26"/>
    <w:rsid w:val="00401CFF"/>
    <w:rsid w:val="0045608F"/>
    <w:rsid w:val="004978C3"/>
    <w:rsid w:val="004B0419"/>
    <w:rsid w:val="005104E0"/>
    <w:rsid w:val="0056453C"/>
    <w:rsid w:val="00572A81"/>
    <w:rsid w:val="00585D96"/>
    <w:rsid w:val="00590BB5"/>
    <w:rsid w:val="005B0678"/>
    <w:rsid w:val="005E2E4E"/>
    <w:rsid w:val="005F294B"/>
    <w:rsid w:val="00600209"/>
    <w:rsid w:val="00634735"/>
    <w:rsid w:val="006634AE"/>
    <w:rsid w:val="0067390C"/>
    <w:rsid w:val="006A6251"/>
    <w:rsid w:val="00705806"/>
    <w:rsid w:val="007424C2"/>
    <w:rsid w:val="007466E1"/>
    <w:rsid w:val="00780C4A"/>
    <w:rsid w:val="007E1DC4"/>
    <w:rsid w:val="00812119"/>
    <w:rsid w:val="00822FB4"/>
    <w:rsid w:val="00824FD6"/>
    <w:rsid w:val="008334D6"/>
    <w:rsid w:val="008424BA"/>
    <w:rsid w:val="00843E16"/>
    <w:rsid w:val="008872F2"/>
    <w:rsid w:val="008D5A1E"/>
    <w:rsid w:val="008E5851"/>
    <w:rsid w:val="00940D5C"/>
    <w:rsid w:val="00941ED1"/>
    <w:rsid w:val="009556E2"/>
    <w:rsid w:val="0096190F"/>
    <w:rsid w:val="009736C6"/>
    <w:rsid w:val="009B1593"/>
    <w:rsid w:val="009F1E1A"/>
    <w:rsid w:val="009F60E2"/>
    <w:rsid w:val="009F7D58"/>
    <w:rsid w:val="00A00FC3"/>
    <w:rsid w:val="00A065A5"/>
    <w:rsid w:val="00A20087"/>
    <w:rsid w:val="00A23F43"/>
    <w:rsid w:val="00A517C5"/>
    <w:rsid w:val="00AD51F1"/>
    <w:rsid w:val="00AF2F4A"/>
    <w:rsid w:val="00B00CEF"/>
    <w:rsid w:val="00B20DA4"/>
    <w:rsid w:val="00B6307C"/>
    <w:rsid w:val="00B6496B"/>
    <w:rsid w:val="00B84DA3"/>
    <w:rsid w:val="00BA1335"/>
    <w:rsid w:val="00BA66A6"/>
    <w:rsid w:val="00BC138C"/>
    <w:rsid w:val="00BE4AF5"/>
    <w:rsid w:val="00C1296B"/>
    <w:rsid w:val="00C13801"/>
    <w:rsid w:val="00C146FA"/>
    <w:rsid w:val="00C2577E"/>
    <w:rsid w:val="00C27618"/>
    <w:rsid w:val="00C3386B"/>
    <w:rsid w:val="00C537ED"/>
    <w:rsid w:val="00C6567E"/>
    <w:rsid w:val="00C73994"/>
    <w:rsid w:val="00C919E5"/>
    <w:rsid w:val="00CA0827"/>
    <w:rsid w:val="00D14378"/>
    <w:rsid w:val="00D3306D"/>
    <w:rsid w:val="00D46C40"/>
    <w:rsid w:val="00DA5DD7"/>
    <w:rsid w:val="00DB0205"/>
    <w:rsid w:val="00DB18DD"/>
    <w:rsid w:val="00DE7524"/>
    <w:rsid w:val="00E24047"/>
    <w:rsid w:val="00E43F7B"/>
    <w:rsid w:val="00E45BA4"/>
    <w:rsid w:val="00EC66D0"/>
    <w:rsid w:val="00ED324C"/>
    <w:rsid w:val="00ED707D"/>
    <w:rsid w:val="00F72A82"/>
    <w:rsid w:val="00F904FF"/>
    <w:rsid w:val="00F96BAA"/>
    <w:rsid w:val="00FA2835"/>
    <w:rsid w:val="00F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78"/>
    <w:pPr>
      <w:widowControl w:val="0"/>
    </w:pPr>
  </w:style>
  <w:style w:type="paragraph" w:styleId="1">
    <w:name w:val="heading 1"/>
    <w:basedOn w:val="normal"/>
    <w:next w:val="normal"/>
    <w:rsid w:val="0070580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0580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0580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0580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0580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70580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5806"/>
  </w:style>
  <w:style w:type="table" w:customStyle="1" w:styleId="TableNormal">
    <w:name w:val="Table Normal"/>
    <w:rsid w:val="0070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0580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705806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ED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70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70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SYNNEX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2019-11-19T06:34:00Z</dcterms:created>
  <dcterms:modified xsi:type="dcterms:W3CDTF">2019-11-19T06:34:00Z</dcterms:modified>
</cp:coreProperties>
</file>